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9168" w14:textId="2763C0A8" w:rsidR="005D4F8F" w:rsidRDefault="00000000">
      <w:pPr>
        <w:pBdr>
          <w:top w:val="single" w:sz="5" w:space="17" w:color="292929"/>
        </w:pBdr>
        <w:spacing w:before="8"/>
        <w:rPr>
          <w:rFonts w:ascii="Tahoma" w:hAnsi="Tahoma"/>
          <w:b/>
          <w:color w:val="000000"/>
          <w:spacing w:val="-8"/>
          <w:sz w:val="19"/>
        </w:rPr>
      </w:pPr>
      <w:proofErr w:type="spellStart"/>
      <w:r>
        <w:rPr>
          <w:rFonts w:ascii="Tahoma" w:hAnsi="Tahoma"/>
          <w:b/>
          <w:color w:val="000000"/>
          <w:spacing w:val="-8"/>
          <w:sz w:val="19"/>
        </w:rPr>
        <w:t>Za</w:t>
      </w:r>
      <w:r w:rsidR="00B012EC">
        <w:rPr>
          <w:rFonts w:ascii="Tahoma" w:hAnsi="Tahoma"/>
          <w:b/>
          <w:color w:val="000000"/>
          <w:spacing w:val="-8"/>
          <w:sz w:val="19"/>
        </w:rPr>
        <w:t>łą</w:t>
      </w:r>
      <w:r>
        <w:rPr>
          <w:rFonts w:ascii="Tahoma" w:hAnsi="Tahoma"/>
          <w:b/>
          <w:color w:val="000000"/>
          <w:spacing w:val="-8"/>
          <w:sz w:val="19"/>
        </w:rPr>
        <w:t>cznik</w:t>
      </w:r>
      <w:proofErr w:type="spellEnd"/>
      <w:r>
        <w:rPr>
          <w:rFonts w:ascii="Tahoma" w:hAnsi="Tahoma"/>
          <w:b/>
          <w:color w:val="000000"/>
          <w:spacing w:val="-8"/>
          <w:sz w:val="19"/>
        </w:rPr>
        <w:t xml:space="preserve"> nr 5 do </w:t>
      </w:r>
      <w:proofErr w:type="spellStart"/>
      <w:r>
        <w:rPr>
          <w:rFonts w:ascii="Tahoma" w:hAnsi="Tahoma"/>
          <w:b/>
          <w:color w:val="000000"/>
          <w:spacing w:val="-8"/>
          <w:sz w:val="19"/>
        </w:rPr>
        <w:t>Regulaminu</w:t>
      </w:r>
      <w:proofErr w:type="spellEnd"/>
      <w:r>
        <w:rPr>
          <w:rFonts w:ascii="Tahoma" w:hAnsi="Tahoma"/>
          <w:b/>
          <w:color w:val="000000"/>
          <w:spacing w:val="-8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8"/>
          <w:sz w:val="19"/>
        </w:rPr>
        <w:t>wyboru</w:t>
      </w:r>
      <w:proofErr w:type="spellEnd"/>
      <w:r>
        <w:rPr>
          <w:rFonts w:ascii="Tahoma" w:hAnsi="Tahoma"/>
          <w:b/>
          <w:color w:val="000000"/>
          <w:spacing w:val="-8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8"/>
          <w:sz w:val="19"/>
        </w:rPr>
        <w:t>projekt</w:t>
      </w:r>
      <w:r w:rsidR="00B012EC">
        <w:rPr>
          <w:rFonts w:ascii="Tahoma" w:hAnsi="Tahoma"/>
          <w:b/>
          <w:color w:val="000000"/>
          <w:spacing w:val="-8"/>
          <w:sz w:val="19"/>
        </w:rPr>
        <w:t>ó</w:t>
      </w:r>
      <w:r>
        <w:rPr>
          <w:rFonts w:ascii="Tahoma" w:hAnsi="Tahoma"/>
          <w:b/>
          <w:color w:val="000000"/>
          <w:spacing w:val="-8"/>
          <w:sz w:val="19"/>
        </w:rPr>
        <w:t>w</w:t>
      </w:r>
      <w:proofErr w:type="spellEnd"/>
    </w:p>
    <w:p w14:paraId="34FA06D1" w14:textId="6CE3427A" w:rsidR="005D4F8F" w:rsidRDefault="00000000">
      <w:pPr>
        <w:spacing w:before="432"/>
        <w:jc w:val="center"/>
        <w:rPr>
          <w:rFonts w:ascii="Tahoma" w:hAnsi="Tahoma"/>
          <w:b/>
          <w:color w:val="000000"/>
          <w:spacing w:val="-4"/>
          <w:sz w:val="24"/>
        </w:rPr>
      </w:pPr>
      <w:proofErr w:type="spellStart"/>
      <w:r>
        <w:rPr>
          <w:rFonts w:ascii="Tahoma" w:hAnsi="Tahoma"/>
          <w:b/>
          <w:color w:val="000000"/>
          <w:spacing w:val="-4"/>
          <w:sz w:val="24"/>
        </w:rPr>
        <w:t>Wykaz</w:t>
      </w:r>
      <w:proofErr w:type="spellEnd"/>
      <w:r>
        <w:rPr>
          <w:rFonts w:ascii="Tahoma" w:hAnsi="Tahoma"/>
          <w:b/>
          <w:color w:val="000000"/>
          <w:spacing w:val="-4"/>
          <w:sz w:val="24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4"/>
          <w:sz w:val="24"/>
        </w:rPr>
        <w:t>obszar</w:t>
      </w:r>
      <w:r w:rsidR="00B012EC">
        <w:rPr>
          <w:rFonts w:ascii="Tahoma" w:hAnsi="Tahoma"/>
          <w:b/>
          <w:color w:val="000000"/>
          <w:spacing w:val="-4"/>
          <w:sz w:val="24"/>
        </w:rPr>
        <w:t>ó</w:t>
      </w:r>
      <w:r>
        <w:rPr>
          <w:rFonts w:ascii="Tahoma" w:hAnsi="Tahoma"/>
          <w:b/>
          <w:color w:val="000000"/>
          <w:spacing w:val="-4"/>
          <w:sz w:val="24"/>
        </w:rPr>
        <w:t>w</w:t>
      </w:r>
      <w:proofErr w:type="spellEnd"/>
      <w:r>
        <w:rPr>
          <w:rFonts w:ascii="Tahoma" w:hAnsi="Tahoma"/>
          <w:b/>
          <w:color w:val="000000"/>
          <w:spacing w:val="-4"/>
          <w:sz w:val="24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4"/>
          <w:sz w:val="24"/>
        </w:rPr>
        <w:t>wykluczonych</w:t>
      </w:r>
      <w:proofErr w:type="spellEnd"/>
      <w:r>
        <w:rPr>
          <w:rFonts w:ascii="Tahoma" w:hAnsi="Tahoma"/>
          <w:b/>
          <w:color w:val="000000"/>
          <w:spacing w:val="-4"/>
          <w:sz w:val="24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4"/>
          <w:sz w:val="24"/>
        </w:rPr>
        <w:t>komunikacyjnie</w:t>
      </w:r>
      <w:proofErr w:type="spellEnd"/>
    </w:p>
    <w:p w14:paraId="76E45710" w14:textId="338C25F4" w:rsidR="005D4F8F" w:rsidRDefault="00000000">
      <w:pPr>
        <w:spacing w:before="216" w:line="360" w:lineRule="auto"/>
        <w:ind w:right="864"/>
        <w:rPr>
          <w:rFonts w:ascii="Tahoma" w:hAnsi="Tahoma"/>
          <w:b/>
          <w:color w:val="000000"/>
          <w:spacing w:val="-12"/>
          <w:sz w:val="19"/>
        </w:rPr>
      </w:pPr>
      <w:r>
        <w:rPr>
          <w:rFonts w:ascii="Tahoma" w:hAnsi="Tahoma"/>
          <w:b/>
          <w:color w:val="000000"/>
          <w:spacing w:val="-12"/>
          <w:sz w:val="19"/>
        </w:rPr>
        <w:t xml:space="preserve">Za </w:t>
      </w:r>
      <w:proofErr w:type="spellStart"/>
      <w:r>
        <w:rPr>
          <w:rFonts w:ascii="Tahoma" w:hAnsi="Tahoma"/>
          <w:b/>
          <w:color w:val="000000"/>
          <w:spacing w:val="-12"/>
          <w:sz w:val="19"/>
        </w:rPr>
        <w:t>obszary</w:t>
      </w:r>
      <w:proofErr w:type="spellEnd"/>
      <w:r>
        <w:rPr>
          <w:rFonts w:ascii="Tahoma" w:hAnsi="Tahoma"/>
          <w:b/>
          <w:color w:val="000000"/>
          <w:spacing w:val="-12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12"/>
          <w:sz w:val="19"/>
        </w:rPr>
        <w:t>wykluczone</w:t>
      </w:r>
      <w:proofErr w:type="spellEnd"/>
      <w:r>
        <w:rPr>
          <w:rFonts w:ascii="Tahoma" w:hAnsi="Tahoma"/>
          <w:b/>
          <w:color w:val="000000"/>
          <w:spacing w:val="-12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12"/>
          <w:sz w:val="19"/>
        </w:rPr>
        <w:t>komunikacyjnie</w:t>
      </w:r>
      <w:proofErr w:type="spellEnd"/>
      <w:r>
        <w:rPr>
          <w:rFonts w:ascii="Tahoma" w:hAnsi="Tahoma"/>
          <w:b/>
          <w:color w:val="000000"/>
          <w:spacing w:val="-12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12"/>
          <w:sz w:val="19"/>
        </w:rPr>
        <w:t>uznaje</w:t>
      </w:r>
      <w:proofErr w:type="spellEnd"/>
      <w:r>
        <w:rPr>
          <w:rFonts w:ascii="Tahoma" w:hAnsi="Tahoma"/>
          <w:b/>
          <w:color w:val="000000"/>
          <w:spacing w:val="-12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12"/>
          <w:sz w:val="19"/>
        </w:rPr>
        <w:t>si</w:t>
      </w:r>
      <w:r w:rsidR="00B012EC">
        <w:rPr>
          <w:rFonts w:ascii="Tahoma" w:hAnsi="Tahoma"/>
          <w:b/>
          <w:color w:val="000000"/>
          <w:spacing w:val="-12"/>
          <w:sz w:val="19"/>
        </w:rPr>
        <w:t>ę</w:t>
      </w:r>
      <w:proofErr w:type="spellEnd"/>
      <w:r>
        <w:rPr>
          <w:rFonts w:ascii="Tahoma" w:hAnsi="Tahoma"/>
          <w:b/>
          <w:color w:val="000000"/>
          <w:spacing w:val="-12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12"/>
          <w:sz w:val="19"/>
        </w:rPr>
        <w:t>nast</w:t>
      </w:r>
      <w:r w:rsidR="00B012EC">
        <w:rPr>
          <w:rFonts w:ascii="Tahoma" w:hAnsi="Tahoma"/>
          <w:b/>
          <w:color w:val="000000"/>
          <w:spacing w:val="-12"/>
          <w:sz w:val="19"/>
        </w:rPr>
        <w:t>ę</w:t>
      </w:r>
      <w:r>
        <w:rPr>
          <w:rFonts w:ascii="Tahoma" w:hAnsi="Tahoma"/>
          <w:b/>
          <w:color w:val="000000"/>
          <w:spacing w:val="-12"/>
          <w:sz w:val="19"/>
        </w:rPr>
        <w:t>puj</w:t>
      </w:r>
      <w:r w:rsidR="00B012EC">
        <w:rPr>
          <w:rFonts w:ascii="Tahoma" w:hAnsi="Tahoma"/>
          <w:b/>
          <w:color w:val="000000"/>
          <w:spacing w:val="-12"/>
          <w:sz w:val="19"/>
        </w:rPr>
        <w:t>ą</w:t>
      </w:r>
      <w:r>
        <w:rPr>
          <w:rFonts w:ascii="Tahoma" w:hAnsi="Tahoma"/>
          <w:b/>
          <w:color w:val="000000"/>
          <w:spacing w:val="-12"/>
          <w:sz w:val="19"/>
        </w:rPr>
        <w:t>ce</w:t>
      </w:r>
      <w:proofErr w:type="spellEnd"/>
      <w:r>
        <w:rPr>
          <w:rFonts w:ascii="Tahoma" w:hAnsi="Tahoma"/>
          <w:b/>
          <w:color w:val="000000"/>
          <w:spacing w:val="-12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12"/>
          <w:sz w:val="19"/>
        </w:rPr>
        <w:t>gminy</w:t>
      </w:r>
      <w:proofErr w:type="spellEnd"/>
      <w:r>
        <w:rPr>
          <w:rFonts w:ascii="Tahoma" w:hAnsi="Tahoma"/>
          <w:b/>
          <w:color w:val="000000"/>
          <w:spacing w:val="-12"/>
          <w:sz w:val="19"/>
        </w:rPr>
        <w:t xml:space="preserve"> z </w:t>
      </w:r>
      <w:proofErr w:type="spellStart"/>
      <w:r>
        <w:rPr>
          <w:rFonts w:ascii="Tahoma" w:hAnsi="Tahoma"/>
          <w:b/>
          <w:color w:val="000000"/>
          <w:spacing w:val="-12"/>
          <w:sz w:val="19"/>
        </w:rPr>
        <w:t>terenu</w:t>
      </w:r>
      <w:proofErr w:type="spellEnd"/>
      <w:r>
        <w:rPr>
          <w:rFonts w:ascii="Tahoma" w:hAnsi="Tahoma"/>
          <w:b/>
          <w:color w:val="000000"/>
          <w:spacing w:val="-12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12"/>
          <w:sz w:val="19"/>
        </w:rPr>
        <w:t>wojew</w:t>
      </w:r>
      <w:r w:rsidR="00B012EC">
        <w:rPr>
          <w:rFonts w:ascii="Tahoma" w:hAnsi="Tahoma"/>
          <w:b/>
          <w:color w:val="000000"/>
          <w:spacing w:val="-12"/>
          <w:sz w:val="19"/>
        </w:rPr>
        <w:t>ó</w:t>
      </w:r>
      <w:r>
        <w:rPr>
          <w:rFonts w:ascii="Tahoma" w:hAnsi="Tahoma"/>
          <w:b/>
          <w:color w:val="000000"/>
          <w:spacing w:val="-12"/>
          <w:sz w:val="19"/>
        </w:rPr>
        <w:t>d</w:t>
      </w:r>
      <w:r w:rsidR="00B012EC">
        <w:rPr>
          <w:rFonts w:ascii="Tahoma" w:hAnsi="Tahoma"/>
          <w:b/>
          <w:color w:val="000000"/>
          <w:spacing w:val="-12"/>
          <w:sz w:val="19"/>
        </w:rPr>
        <w:t>z</w:t>
      </w:r>
      <w:r>
        <w:rPr>
          <w:rFonts w:ascii="Tahoma" w:hAnsi="Tahoma"/>
          <w:b/>
          <w:color w:val="000000"/>
          <w:spacing w:val="-12"/>
          <w:sz w:val="19"/>
        </w:rPr>
        <w:t>twa</w:t>
      </w:r>
      <w:proofErr w:type="spellEnd"/>
      <w:r>
        <w:rPr>
          <w:rFonts w:ascii="Tahoma" w:hAnsi="Tahoma"/>
          <w:b/>
          <w:color w:val="000000"/>
          <w:spacing w:val="-12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6"/>
          <w:sz w:val="19"/>
        </w:rPr>
        <w:t>pomorskiego</w:t>
      </w:r>
      <w:proofErr w:type="spellEnd"/>
      <w:r>
        <w:rPr>
          <w:rFonts w:ascii="Tahoma" w:hAnsi="Tahoma"/>
          <w:b/>
          <w:color w:val="000000"/>
          <w:spacing w:val="-6"/>
          <w:sz w:val="19"/>
        </w:rPr>
        <w:t>:</w:t>
      </w:r>
    </w:p>
    <w:p w14:paraId="30ED0A88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0"/>
          <w:sz w:val="19"/>
        </w:rPr>
      </w:pPr>
      <w:proofErr w:type="spellStart"/>
      <w:r>
        <w:rPr>
          <w:rFonts w:ascii="Tahoma" w:hAnsi="Tahoma"/>
          <w:b/>
          <w:color w:val="000000"/>
          <w:spacing w:val="10"/>
          <w:sz w:val="19"/>
        </w:rPr>
        <w:t>Borzytuchom</w:t>
      </w:r>
      <w:proofErr w:type="spellEnd"/>
      <w:r>
        <w:rPr>
          <w:rFonts w:ascii="Tahoma" w:hAnsi="Tahoma"/>
          <w:b/>
          <w:color w:val="000000"/>
          <w:spacing w:val="10"/>
          <w:sz w:val="19"/>
        </w:rPr>
        <w:t xml:space="preserve"> (2);</w:t>
      </w:r>
    </w:p>
    <w:p w14:paraId="10B9D7DB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0"/>
          <w:sz w:val="19"/>
        </w:rPr>
      </w:pPr>
      <w:proofErr w:type="spellStart"/>
      <w:r>
        <w:rPr>
          <w:rFonts w:ascii="Tahoma" w:hAnsi="Tahoma"/>
          <w:b/>
          <w:color w:val="000000"/>
          <w:spacing w:val="10"/>
          <w:sz w:val="19"/>
        </w:rPr>
        <w:t>Brusy</w:t>
      </w:r>
      <w:proofErr w:type="spellEnd"/>
      <w:r>
        <w:rPr>
          <w:rFonts w:ascii="Tahoma" w:hAnsi="Tahoma"/>
          <w:b/>
          <w:color w:val="000000"/>
          <w:spacing w:val="10"/>
          <w:sz w:val="19"/>
        </w:rPr>
        <w:t xml:space="preserve"> (3);</w:t>
      </w:r>
    </w:p>
    <w:p w14:paraId="449A94DF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0"/>
          <w:sz w:val="19"/>
        </w:rPr>
      </w:pPr>
      <w:proofErr w:type="spellStart"/>
      <w:r>
        <w:rPr>
          <w:rFonts w:ascii="Tahoma" w:hAnsi="Tahoma"/>
          <w:b/>
          <w:color w:val="000000"/>
          <w:spacing w:val="10"/>
          <w:sz w:val="19"/>
        </w:rPr>
        <w:t>Cedry</w:t>
      </w:r>
      <w:proofErr w:type="spellEnd"/>
      <w:r>
        <w:rPr>
          <w:rFonts w:ascii="Tahoma" w:hAnsi="Tahoma"/>
          <w:b/>
          <w:color w:val="000000"/>
          <w:spacing w:val="10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10"/>
          <w:sz w:val="19"/>
        </w:rPr>
        <w:t>Wielkie</w:t>
      </w:r>
      <w:proofErr w:type="spellEnd"/>
      <w:r>
        <w:rPr>
          <w:rFonts w:ascii="Tahoma" w:hAnsi="Tahoma"/>
          <w:b/>
          <w:color w:val="000000"/>
          <w:spacing w:val="10"/>
          <w:sz w:val="19"/>
        </w:rPr>
        <w:t xml:space="preserve"> (2);</w:t>
      </w:r>
    </w:p>
    <w:p w14:paraId="794DFE35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6"/>
          <w:sz w:val="19"/>
        </w:rPr>
      </w:pPr>
      <w:proofErr w:type="spellStart"/>
      <w:r>
        <w:rPr>
          <w:rFonts w:ascii="Tahoma" w:hAnsi="Tahoma"/>
          <w:b/>
          <w:color w:val="000000"/>
          <w:spacing w:val="16"/>
          <w:sz w:val="19"/>
        </w:rPr>
        <w:t>Choczewo</w:t>
      </w:r>
      <w:proofErr w:type="spellEnd"/>
      <w:r>
        <w:rPr>
          <w:rFonts w:ascii="Tahoma" w:hAnsi="Tahoma"/>
          <w:b/>
          <w:color w:val="000000"/>
          <w:spacing w:val="16"/>
          <w:sz w:val="19"/>
        </w:rPr>
        <w:t xml:space="preserve"> (2);</w:t>
      </w:r>
    </w:p>
    <w:p w14:paraId="401E373B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6"/>
          <w:sz w:val="19"/>
        </w:rPr>
      </w:pPr>
      <w:proofErr w:type="spellStart"/>
      <w:r>
        <w:rPr>
          <w:rFonts w:ascii="Tahoma" w:hAnsi="Tahoma"/>
          <w:b/>
          <w:color w:val="000000"/>
          <w:spacing w:val="6"/>
          <w:sz w:val="19"/>
        </w:rPr>
        <w:t>Czarna</w:t>
      </w:r>
      <w:proofErr w:type="spellEnd"/>
      <w:r>
        <w:rPr>
          <w:rFonts w:ascii="Tahoma" w:hAnsi="Tahoma"/>
          <w:b/>
          <w:color w:val="000000"/>
          <w:spacing w:val="6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6"/>
          <w:sz w:val="19"/>
        </w:rPr>
        <w:t>DqbrOwka</w:t>
      </w:r>
      <w:proofErr w:type="spellEnd"/>
      <w:r>
        <w:rPr>
          <w:rFonts w:ascii="Tahoma" w:hAnsi="Tahoma"/>
          <w:b/>
          <w:color w:val="000000"/>
          <w:spacing w:val="6"/>
          <w:sz w:val="19"/>
        </w:rPr>
        <w:t xml:space="preserve"> (2);</w:t>
      </w:r>
    </w:p>
    <w:p w14:paraId="6239B590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36"/>
        <w:ind w:left="432"/>
        <w:rPr>
          <w:rFonts w:ascii="Tahoma" w:hAnsi="Tahoma"/>
          <w:b/>
          <w:color w:val="000000"/>
          <w:spacing w:val="18"/>
          <w:sz w:val="19"/>
        </w:rPr>
      </w:pPr>
      <w:proofErr w:type="spellStart"/>
      <w:r>
        <w:rPr>
          <w:rFonts w:ascii="Tahoma" w:hAnsi="Tahoma"/>
          <w:b/>
          <w:color w:val="000000"/>
          <w:spacing w:val="18"/>
          <w:sz w:val="19"/>
        </w:rPr>
        <w:t>Debrzno</w:t>
      </w:r>
      <w:proofErr w:type="spellEnd"/>
      <w:r>
        <w:rPr>
          <w:rFonts w:ascii="Tahoma" w:hAnsi="Tahoma"/>
          <w:b/>
          <w:color w:val="000000"/>
          <w:spacing w:val="18"/>
          <w:sz w:val="19"/>
        </w:rPr>
        <w:t xml:space="preserve"> (3);</w:t>
      </w:r>
    </w:p>
    <w:p w14:paraId="5AF73B10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4"/>
          <w:sz w:val="19"/>
        </w:rPr>
      </w:pPr>
      <w:proofErr w:type="spellStart"/>
      <w:r>
        <w:rPr>
          <w:rFonts w:ascii="Tahoma" w:hAnsi="Tahoma"/>
          <w:b/>
          <w:color w:val="000000"/>
          <w:spacing w:val="4"/>
          <w:sz w:val="19"/>
        </w:rPr>
        <w:t>Dqbnica</w:t>
      </w:r>
      <w:proofErr w:type="spellEnd"/>
      <w:r>
        <w:rPr>
          <w:rFonts w:ascii="Tahoma" w:hAnsi="Tahoma"/>
          <w:b/>
          <w:color w:val="000000"/>
          <w:spacing w:val="4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4"/>
          <w:sz w:val="19"/>
        </w:rPr>
        <w:t>Kaszubska</w:t>
      </w:r>
      <w:proofErr w:type="spellEnd"/>
      <w:r>
        <w:rPr>
          <w:rFonts w:ascii="Tahoma" w:hAnsi="Tahoma"/>
          <w:b/>
          <w:color w:val="000000"/>
          <w:spacing w:val="4"/>
          <w:sz w:val="19"/>
        </w:rPr>
        <w:t xml:space="preserve"> (2);</w:t>
      </w:r>
    </w:p>
    <w:p w14:paraId="59A1C847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8"/>
          <w:sz w:val="19"/>
        </w:rPr>
      </w:pPr>
      <w:proofErr w:type="spellStart"/>
      <w:r>
        <w:rPr>
          <w:rFonts w:ascii="Tahoma" w:hAnsi="Tahoma"/>
          <w:b/>
          <w:color w:val="000000"/>
          <w:spacing w:val="18"/>
          <w:sz w:val="19"/>
        </w:rPr>
        <w:t>Gardeja</w:t>
      </w:r>
      <w:proofErr w:type="spellEnd"/>
      <w:r>
        <w:rPr>
          <w:rFonts w:ascii="Tahoma" w:hAnsi="Tahoma"/>
          <w:b/>
          <w:color w:val="000000"/>
          <w:spacing w:val="18"/>
          <w:sz w:val="19"/>
        </w:rPr>
        <w:t xml:space="preserve"> (2);</w:t>
      </w:r>
    </w:p>
    <w:p w14:paraId="2E8D221D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4"/>
          <w:sz w:val="19"/>
        </w:rPr>
      </w:pPr>
      <w:proofErr w:type="spellStart"/>
      <w:r>
        <w:rPr>
          <w:rFonts w:ascii="Tahoma" w:hAnsi="Tahoma"/>
          <w:b/>
          <w:color w:val="000000"/>
          <w:spacing w:val="14"/>
          <w:sz w:val="19"/>
        </w:rPr>
        <w:t>Glowczyce</w:t>
      </w:r>
      <w:proofErr w:type="spellEnd"/>
      <w:r>
        <w:rPr>
          <w:rFonts w:ascii="Tahoma" w:hAnsi="Tahoma"/>
          <w:b/>
          <w:color w:val="000000"/>
          <w:spacing w:val="14"/>
          <w:sz w:val="19"/>
        </w:rPr>
        <w:t xml:space="preserve"> (2);</w:t>
      </w:r>
    </w:p>
    <w:p w14:paraId="77626F99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6"/>
          <w:sz w:val="19"/>
        </w:rPr>
      </w:pPr>
      <w:r>
        <w:rPr>
          <w:rFonts w:ascii="Tahoma" w:hAnsi="Tahoma"/>
          <w:b/>
          <w:color w:val="000000"/>
          <w:spacing w:val="16"/>
          <w:sz w:val="19"/>
        </w:rPr>
        <w:t>Kaliska (2);</w:t>
      </w:r>
    </w:p>
    <w:p w14:paraId="16604236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4"/>
          <w:sz w:val="19"/>
        </w:rPr>
      </w:pPr>
      <w:proofErr w:type="spellStart"/>
      <w:r>
        <w:rPr>
          <w:rFonts w:ascii="Tahoma" w:hAnsi="Tahoma"/>
          <w:b/>
          <w:color w:val="000000"/>
          <w:spacing w:val="14"/>
          <w:sz w:val="19"/>
        </w:rPr>
        <w:t>Koczata</w:t>
      </w:r>
      <w:proofErr w:type="spellEnd"/>
      <w:r>
        <w:rPr>
          <w:rFonts w:ascii="Tahoma" w:hAnsi="Tahoma"/>
          <w:b/>
          <w:color w:val="000000"/>
          <w:spacing w:val="14"/>
          <w:sz w:val="19"/>
        </w:rPr>
        <w:t xml:space="preserve"> (2);</w:t>
      </w:r>
    </w:p>
    <w:p w14:paraId="05D8CE63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6"/>
          <w:sz w:val="19"/>
        </w:rPr>
      </w:pPr>
      <w:proofErr w:type="spellStart"/>
      <w:r>
        <w:rPr>
          <w:rFonts w:ascii="Tahoma" w:hAnsi="Tahoma"/>
          <w:b/>
          <w:color w:val="000000"/>
          <w:spacing w:val="6"/>
          <w:sz w:val="19"/>
        </w:rPr>
        <w:t>Kotczygtowy</w:t>
      </w:r>
      <w:proofErr w:type="spellEnd"/>
      <w:r>
        <w:rPr>
          <w:rFonts w:ascii="Tahoma" w:hAnsi="Tahoma"/>
          <w:b/>
          <w:color w:val="000000"/>
          <w:spacing w:val="6"/>
          <w:sz w:val="19"/>
        </w:rPr>
        <w:t xml:space="preserve"> (2);</w:t>
      </w:r>
    </w:p>
    <w:p w14:paraId="69726B5A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2"/>
          <w:sz w:val="19"/>
        </w:rPr>
      </w:pPr>
      <w:proofErr w:type="spellStart"/>
      <w:r>
        <w:rPr>
          <w:rFonts w:ascii="Tahoma" w:hAnsi="Tahoma"/>
          <w:b/>
          <w:color w:val="000000"/>
          <w:spacing w:val="12"/>
          <w:sz w:val="19"/>
        </w:rPr>
        <w:t>Konarzyny</w:t>
      </w:r>
      <w:proofErr w:type="spellEnd"/>
      <w:r>
        <w:rPr>
          <w:rFonts w:ascii="Tahoma" w:hAnsi="Tahoma"/>
          <w:b/>
          <w:color w:val="000000"/>
          <w:spacing w:val="12"/>
          <w:sz w:val="19"/>
        </w:rPr>
        <w:t xml:space="preserve"> (2);</w:t>
      </w:r>
    </w:p>
    <w:p w14:paraId="658D4F28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6"/>
          <w:sz w:val="19"/>
        </w:rPr>
      </w:pPr>
      <w:proofErr w:type="spellStart"/>
      <w:r>
        <w:rPr>
          <w:rFonts w:ascii="Tahoma" w:hAnsi="Tahoma"/>
          <w:b/>
          <w:color w:val="000000"/>
          <w:spacing w:val="16"/>
          <w:sz w:val="19"/>
        </w:rPr>
        <w:t>Krokowa</w:t>
      </w:r>
      <w:proofErr w:type="spellEnd"/>
      <w:r>
        <w:rPr>
          <w:rFonts w:ascii="Tahoma" w:hAnsi="Tahoma"/>
          <w:b/>
          <w:color w:val="000000"/>
          <w:spacing w:val="16"/>
          <w:sz w:val="19"/>
        </w:rPr>
        <w:t xml:space="preserve"> (2);</w:t>
      </w:r>
    </w:p>
    <w:p w14:paraId="7922AE35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108"/>
        <w:ind w:left="432"/>
        <w:rPr>
          <w:rFonts w:ascii="Tahoma" w:hAnsi="Tahoma"/>
          <w:b/>
          <w:color w:val="000000"/>
          <w:spacing w:val="10"/>
          <w:sz w:val="19"/>
        </w:rPr>
      </w:pPr>
      <w:r>
        <w:rPr>
          <w:rFonts w:ascii="Tahoma" w:hAnsi="Tahoma"/>
          <w:b/>
          <w:color w:val="000000"/>
          <w:spacing w:val="10"/>
          <w:sz w:val="19"/>
        </w:rPr>
        <w:t>Linia (2);</w:t>
      </w:r>
    </w:p>
    <w:p w14:paraId="4282310C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8"/>
          <w:sz w:val="19"/>
        </w:rPr>
      </w:pPr>
      <w:proofErr w:type="spellStart"/>
      <w:r>
        <w:rPr>
          <w:rFonts w:ascii="Tahoma" w:hAnsi="Tahoma"/>
          <w:b/>
          <w:color w:val="000000"/>
          <w:spacing w:val="18"/>
          <w:sz w:val="19"/>
        </w:rPr>
        <w:t>Liniewo</w:t>
      </w:r>
      <w:proofErr w:type="spellEnd"/>
      <w:r>
        <w:rPr>
          <w:rFonts w:ascii="Tahoma" w:hAnsi="Tahoma"/>
          <w:b/>
          <w:color w:val="000000"/>
          <w:spacing w:val="18"/>
          <w:sz w:val="19"/>
        </w:rPr>
        <w:t xml:space="preserve"> (2);</w:t>
      </w:r>
    </w:p>
    <w:p w14:paraId="17A074B3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6"/>
          <w:sz w:val="19"/>
        </w:rPr>
      </w:pPr>
      <w:proofErr w:type="spellStart"/>
      <w:r>
        <w:rPr>
          <w:rFonts w:ascii="Tahoma" w:hAnsi="Tahoma"/>
          <w:b/>
          <w:color w:val="000000"/>
          <w:spacing w:val="16"/>
          <w:sz w:val="19"/>
        </w:rPr>
        <w:t>Lipnica</w:t>
      </w:r>
      <w:proofErr w:type="spellEnd"/>
      <w:r>
        <w:rPr>
          <w:rFonts w:ascii="Tahoma" w:hAnsi="Tahoma"/>
          <w:b/>
          <w:color w:val="000000"/>
          <w:spacing w:val="16"/>
          <w:sz w:val="19"/>
        </w:rPr>
        <w:t xml:space="preserve"> (2);</w:t>
      </w:r>
    </w:p>
    <w:p w14:paraId="01A9BA9E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4"/>
          <w:sz w:val="19"/>
        </w:rPr>
      </w:pPr>
      <w:r>
        <w:rPr>
          <w:rFonts w:ascii="Tahoma" w:hAnsi="Tahoma"/>
          <w:b/>
          <w:color w:val="000000"/>
          <w:spacing w:val="14"/>
          <w:sz w:val="19"/>
        </w:rPr>
        <w:t>Lubichowo (2);</w:t>
      </w:r>
    </w:p>
    <w:p w14:paraId="6768ECBA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108"/>
        <w:ind w:left="432"/>
        <w:rPr>
          <w:rFonts w:ascii="Tahoma" w:hAnsi="Tahoma"/>
          <w:b/>
          <w:color w:val="000000"/>
          <w:spacing w:val="10"/>
          <w:sz w:val="19"/>
        </w:rPr>
      </w:pPr>
      <w:r>
        <w:rPr>
          <w:rFonts w:ascii="Tahoma" w:hAnsi="Tahoma"/>
          <w:b/>
          <w:color w:val="000000"/>
          <w:spacing w:val="10"/>
          <w:sz w:val="19"/>
        </w:rPr>
        <w:t xml:space="preserve">Nowa </w:t>
      </w:r>
      <w:proofErr w:type="spellStart"/>
      <w:r>
        <w:rPr>
          <w:rFonts w:ascii="Tahoma" w:hAnsi="Tahoma"/>
          <w:b/>
          <w:color w:val="000000"/>
          <w:spacing w:val="10"/>
          <w:sz w:val="19"/>
        </w:rPr>
        <w:t>Karczma</w:t>
      </w:r>
      <w:proofErr w:type="spellEnd"/>
      <w:r>
        <w:rPr>
          <w:rFonts w:ascii="Tahoma" w:hAnsi="Tahoma"/>
          <w:b/>
          <w:color w:val="000000"/>
          <w:spacing w:val="10"/>
          <w:sz w:val="19"/>
        </w:rPr>
        <w:t xml:space="preserve"> (2);</w:t>
      </w:r>
    </w:p>
    <w:p w14:paraId="3F4E97A7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6"/>
          <w:sz w:val="19"/>
        </w:rPr>
      </w:pPr>
      <w:proofErr w:type="spellStart"/>
      <w:r>
        <w:rPr>
          <w:rFonts w:ascii="Tahoma" w:hAnsi="Tahoma"/>
          <w:b/>
          <w:color w:val="000000"/>
          <w:spacing w:val="16"/>
          <w:sz w:val="19"/>
        </w:rPr>
        <w:t>Osieczna</w:t>
      </w:r>
      <w:proofErr w:type="spellEnd"/>
      <w:r>
        <w:rPr>
          <w:rFonts w:ascii="Tahoma" w:hAnsi="Tahoma"/>
          <w:b/>
          <w:color w:val="000000"/>
          <w:spacing w:val="16"/>
          <w:sz w:val="19"/>
        </w:rPr>
        <w:t xml:space="preserve"> (2);</w:t>
      </w:r>
    </w:p>
    <w:p w14:paraId="451CBF2E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2"/>
          <w:sz w:val="19"/>
        </w:rPr>
      </w:pPr>
      <w:r>
        <w:rPr>
          <w:rFonts w:ascii="Tahoma" w:hAnsi="Tahoma"/>
          <w:b/>
          <w:color w:val="000000"/>
          <w:spacing w:val="12"/>
          <w:sz w:val="19"/>
        </w:rPr>
        <w:t>Osiek (2);</w:t>
      </w:r>
    </w:p>
    <w:p w14:paraId="7ADF158F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4"/>
          <w:sz w:val="19"/>
        </w:rPr>
      </w:pPr>
      <w:proofErr w:type="spellStart"/>
      <w:r>
        <w:rPr>
          <w:rFonts w:ascii="Tahoma" w:hAnsi="Tahoma"/>
          <w:b/>
          <w:color w:val="000000"/>
          <w:spacing w:val="14"/>
          <w:sz w:val="19"/>
        </w:rPr>
        <w:t>Ostaszewo</w:t>
      </w:r>
      <w:proofErr w:type="spellEnd"/>
      <w:r>
        <w:rPr>
          <w:rFonts w:ascii="Tahoma" w:hAnsi="Tahoma"/>
          <w:b/>
          <w:color w:val="000000"/>
          <w:spacing w:val="14"/>
          <w:sz w:val="19"/>
        </w:rPr>
        <w:t xml:space="preserve"> (2);</w:t>
      </w:r>
    </w:p>
    <w:p w14:paraId="5B4B0496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6"/>
          <w:sz w:val="19"/>
        </w:rPr>
      </w:pPr>
      <w:proofErr w:type="spellStart"/>
      <w:r>
        <w:rPr>
          <w:rFonts w:ascii="Tahoma" w:hAnsi="Tahoma"/>
          <w:b/>
          <w:color w:val="000000"/>
          <w:spacing w:val="16"/>
          <w:sz w:val="19"/>
        </w:rPr>
        <w:t>Parchowo</w:t>
      </w:r>
      <w:proofErr w:type="spellEnd"/>
      <w:r>
        <w:rPr>
          <w:rFonts w:ascii="Tahoma" w:hAnsi="Tahoma"/>
          <w:b/>
          <w:color w:val="000000"/>
          <w:spacing w:val="16"/>
          <w:sz w:val="19"/>
        </w:rPr>
        <w:t xml:space="preserve"> (2);</w:t>
      </w:r>
    </w:p>
    <w:p w14:paraId="67FBCF39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108"/>
        <w:ind w:left="432"/>
        <w:rPr>
          <w:rFonts w:ascii="Tahoma" w:hAnsi="Tahoma"/>
          <w:b/>
          <w:color w:val="000000"/>
          <w:spacing w:val="16"/>
          <w:sz w:val="19"/>
        </w:rPr>
      </w:pPr>
      <w:proofErr w:type="spellStart"/>
      <w:r>
        <w:rPr>
          <w:rFonts w:ascii="Tahoma" w:hAnsi="Tahoma"/>
          <w:b/>
          <w:color w:val="000000"/>
          <w:spacing w:val="16"/>
          <w:sz w:val="19"/>
        </w:rPr>
        <w:t>Potqgowo</w:t>
      </w:r>
      <w:proofErr w:type="spellEnd"/>
      <w:r>
        <w:rPr>
          <w:rFonts w:ascii="Tahoma" w:hAnsi="Tahoma"/>
          <w:b/>
          <w:color w:val="000000"/>
          <w:spacing w:val="16"/>
          <w:sz w:val="19"/>
        </w:rPr>
        <w:t xml:space="preserve"> (2);</w:t>
      </w:r>
    </w:p>
    <w:p w14:paraId="4249AAA7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8"/>
          <w:sz w:val="19"/>
        </w:rPr>
      </w:pPr>
      <w:proofErr w:type="spellStart"/>
      <w:r>
        <w:rPr>
          <w:rFonts w:ascii="Tahoma" w:hAnsi="Tahoma"/>
          <w:b/>
          <w:color w:val="000000"/>
          <w:spacing w:val="18"/>
          <w:sz w:val="19"/>
        </w:rPr>
        <w:t>Prabuty</w:t>
      </w:r>
      <w:proofErr w:type="spellEnd"/>
      <w:r>
        <w:rPr>
          <w:rFonts w:ascii="Tahoma" w:hAnsi="Tahoma"/>
          <w:b/>
          <w:color w:val="000000"/>
          <w:spacing w:val="18"/>
          <w:sz w:val="19"/>
        </w:rPr>
        <w:t xml:space="preserve"> (3);</w:t>
      </w:r>
    </w:p>
    <w:p w14:paraId="1F24A68E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4"/>
          <w:sz w:val="19"/>
        </w:rPr>
      </w:pPr>
      <w:r>
        <w:rPr>
          <w:rFonts w:ascii="Tahoma" w:hAnsi="Tahoma"/>
          <w:b/>
          <w:color w:val="000000"/>
          <w:spacing w:val="14"/>
          <w:sz w:val="19"/>
        </w:rPr>
        <w:t>Przywidz (2);</w:t>
      </w:r>
    </w:p>
    <w:p w14:paraId="5C165FEA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0"/>
          <w:sz w:val="19"/>
        </w:rPr>
      </w:pPr>
      <w:proofErr w:type="spellStart"/>
      <w:r>
        <w:rPr>
          <w:rFonts w:ascii="Tahoma" w:hAnsi="Tahoma"/>
          <w:b/>
          <w:color w:val="000000"/>
          <w:spacing w:val="10"/>
          <w:sz w:val="19"/>
        </w:rPr>
        <w:t>Sierakowice</w:t>
      </w:r>
      <w:proofErr w:type="spellEnd"/>
      <w:r>
        <w:rPr>
          <w:rFonts w:ascii="Tahoma" w:hAnsi="Tahoma"/>
          <w:b/>
          <w:color w:val="000000"/>
          <w:spacing w:val="10"/>
          <w:sz w:val="19"/>
        </w:rPr>
        <w:t xml:space="preserve"> (2);</w:t>
      </w:r>
    </w:p>
    <w:p w14:paraId="616A750A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108"/>
        <w:ind w:left="432"/>
        <w:rPr>
          <w:rFonts w:ascii="Tahoma" w:hAnsi="Tahoma"/>
          <w:b/>
          <w:color w:val="000000"/>
          <w:spacing w:val="12"/>
          <w:sz w:val="19"/>
        </w:rPr>
      </w:pPr>
      <w:proofErr w:type="spellStart"/>
      <w:r>
        <w:rPr>
          <w:rFonts w:ascii="Tahoma" w:hAnsi="Tahoma"/>
          <w:b/>
          <w:color w:val="000000"/>
          <w:spacing w:val="12"/>
          <w:sz w:val="19"/>
        </w:rPr>
        <w:t>Skarszewy</w:t>
      </w:r>
      <w:proofErr w:type="spellEnd"/>
      <w:r>
        <w:rPr>
          <w:rFonts w:ascii="Tahoma" w:hAnsi="Tahoma"/>
          <w:b/>
          <w:color w:val="000000"/>
          <w:spacing w:val="12"/>
          <w:sz w:val="19"/>
        </w:rPr>
        <w:t xml:space="preserve"> (3);</w:t>
      </w:r>
    </w:p>
    <w:p w14:paraId="4C18E317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4"/>
          <w:sz w:val="19"/>
        </w:rPr>
      </w:pPr>
      <w:proofErr w:type="spellStart"/>
      <w:r>
        <w:rPr>
          <w:rFonts w:ascii="Tahoma" w:hAnsi="Tahoma"/>
          <w:b/>
          <w:color w:val="000000"/>
          <w:spacing w:val="14"/>
          <w:sz w:val="19"/>
        </w:rPr>
        <w:t>Smotdzino</w:t>
      </w:r>
      <w:proofErr w:type="spellEnd"/>
      <w:r>
        <w:rPr>
          <w:rFonts w:ascii="Tahoma" w:hAnsi="Tahoma"/>
          <w:b/>
          <w:color w:val="000000"/>
          <w:spacing w:val="14"/>
          <w:sz w:val="19"/>
        </w:rPr>
        <w:t xml:space="preserve"> (2);</w:t>
      </w:r>
    </w:p>
    <w:p w14:paraId="71CCB6C1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8"/>
          <w:sz w:val="19"/>
        </w:rPr>
      </w:pPr>
      <w:r>
        <w:rPr>
          <w:rFonts w:ascii="Tahoma" w:hAnsi="Tahoma"/>
          <w:b/>
          <w:color w:val="000000"/>
          <w:spacing w:val="8"/>
          <w:sz w:val="19"/>
        </w:rPr>
        <w:t xml:space="preserve">Stara </w:t>
      </w:r>
      <w:proofErr w:type="spellStart"/>
      <w:r>
        <w:rPr>
          <w:rFonts w:ascii="Tahoma" w:hAnsi="Tahoma"/>
          <w:b/>
          <w:color w:val="000000"/>
          <w:spacing w:val="8"/>
          <w:sz w:val="19"/>
        </w:rPr>
        <w:t>Kiszewa</w:t>
      </w:r>
      <w:proofErr w:type="spellEnd"/>
      <w:r>
        <w:rPr>
          <w:rFonts w:ascii="Tahoma" w:hAnsi="Tahoma"/>
          <w:b/>
          <w:color w:val="000000"/>
          <w:spacing w:val="8"/>
          <w:sz w:val="19"/>
        </w:rPr>
        <w:t xml:space="preserve"> (2);</w:t>
      </w:r>
    </w:p>
    <w:p w14:paraId="558BFC4E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6"/>
          <w:sz w:val="19"/>
        </w:rPr>
      </w:pPr>
      <w:r>
        <w:rPr>
          <w:rFonts w:ascii="Tahoma" w:hAnsi="Tahoma"/>
          <w:b/>
          <w:color w:val="000000"/>
          <w:spacing w:val="6"/>
          <w:sz w:val="19"/>
        </w:rPr>
        <w:t xml:space="preserve">Stary </w:t>
      </w:r>
      <w:proofErr w:type="spellStart"/>
      <w:r>
        <w:rPr>
          <w:rFonts w:ascii="Tahoma" w:hAnsi="Tahoma"/>
          <w:b/>
          <w:color w:val="000000"/>
          <w:spacing w:val="6"/>
          <w:sz w:val="19"/>
        </w:rPr>
        <w:t>Dzierzgori</w:t>
      </w:r>
      <w:proofErr w:type="spellEnd"/>
      <w:r>
        <w:rPr>
          <w:rFonts w:ascii="Tahoma" w:hAnsi="Tahoma"/>
          <w:b/>
          <w:color w:val="000000"/>
          <w:spacing w:val="6"/>
          <w:sz w:val="19"/>
        </w:rPr>
        <w:t xml:space="preserve"> (2);</w:t>
      </w:r>
    </w:p>
    <w:p w14:paraId="765B0F47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20"/>
          <w:sz w:val="19"/>
        </w:rPr>
      </w:pPr>
      <w:proofErr w:type="spellStart"/>
      <w:r>
        <w:rPr>
          <w:rFonts w:ascii="Tahoma" w:hAnsi="Tahoma"/>
          <w:b/>
          <w:color w:val="000000"/>
          <w:spacing w:val="20"/>
          <w:sz w:val="19"/>
        </w:rPr>
        <w:t>Stegna</w:t>
      </w:r>
      <w:proofErr w:type="spellEnd"/>
      <w:r>
        <w:rPr>
          <w:rFonts w:ascii="Tahoma" w:hAnsi="Tahoma"/>
          <w:b/>
          <w:color w:val="000000"/>
          <w:spacing w:val="20"/>
          <w:sz w:val="19"/>
        </w:rPr>
        <w:t xml:space="preserve"> (2);</w:t>
      </w:r>
    </w:p>
    <w:p w14:paraId="1E6619EB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108"/>
        <w:ind w:left="432"/>
        <w:rPr>
          <w:rFonts w:ascii="Tahoma" w:hAnsi="Tahoma"/>
          <w:b/>
          <w:color w:val="000000"/>
          <w:spacing w:val="12"/>
          <w:sz w:val="19"/>
        </w:rPr>
      </w:pPr>
      <w:proofErr w:type="spellStart"/>
      <w:r>
        <w:rPr>
          <w:rFonts w:ascii="Tahoma" w:hAnsi="Tahoma"/>
          <w:b/>
          <w:color w:val="000000"/>
          <w:spacing w:val="12"/>
          <w:sz w:val="19"/>
        </w:rPr>
        <w:t>Studzienice</w:t>
      </w:r>
      <w:proofErr w:type="spellEnd"/>
      <w:r>
        <w:rPr>
          <w:rFonts w:ascii="Tahoma" w:hAnsi="Tahoma"/>
          <w:b/>
          <w:color w:val="000000"/>
          <w:spacing w:val="12"/>
          <w:sz w:val="19"/>
        </w:rPr>
        <w:t xml:space="preserve"> (2);</w:t>
      </w:r>
    </w:p>
    <w:p w14:paraId="4DFD216A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4"/>
          <w:sz w:val="19"/>
        </w:rPr>
      </w:pPr>
      <w:proofErr w:type="spellStart"/>
      <w:r>
        <w:rPr>
          <w:rFonts w:ascii="Tahoma" w:hAnsi="Tahoma"/>
          <w:b/>
          <w:color w:val="000000"/>
          <w:spacing w:val="14"/>
          <w:sz w:val="19"/>
        </w:rPr>
        <w:t>Sulqczyno</w:t>
      </w:r>
      <w:proofErr w:type="spellEnd"/>
      <w:r>
        <w:rPr>
          <w:rFonts w:ascii="Tahoma" w:hAnsi="Tahoma"/>
          <w:b/>
          <w:color w:val="000000"/>
          <w:spacing w:val="14"/>
          <w:sz w:val="19"/>
        </w:rPr>
        <w:t xml:space="preserve"> (2);</w:t>
      </w:r>
    </w:p>
    <w:p w14:paraId="02F7BF92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20"/>
          <w:sz w:val="19"/>
        </w:rPr>
      </w:pPr>
      <w:proofErr w:type="spellStart"/>
      <w:r>
        <w:rPr>
          <w:rFonts w:ascii="Tahoma" w:hAnsi="Tahoma"/>
          <w:b/>
          <w:color w:val="000000"/>
          <w:spacing w:val="20"/>
          <w:sz w:val="19"/>
        </w:rPr>
        <w:t>Szemud</w:t>
      </w:r>
      <w:proofErr w:type="spellEnd"/>
      <w:r>
        <w:rPr>
          <w:rFonts w:ascii="Tahoma" w:hAnsi="Tahoma"/>
          <w:b/>
          <w:color w:val="000000"/>
          <w:spacing w:val="20"/>
          <w:sz w:val="19"/>
        </w:rPr>
        <w:t xml:space="preserve"> (2);</w:t>
      </w:r>
    </w:p>
    <w:p w14:paraId="757CF244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2"/>
          <w:sz w:val="19"/>
        </w:rPr>
      </w:pPr>
      <w:proofErr w:type="spellStart"/>
      <w:r>
        <w:rPr>
          <w:rFonts w:ascii="Tahoma" w:hAnsi="Tahoma"/>
          <w:b/>
          <w:color w:val="000000"/>
          <w:spacing w:val="12"/>
          <w:sz w:val="19"/>
        </w:rPr>
        <w:t>Trzebielino</w:t>
      </w:r>
      <w:proofErr w:type="spellEnd"/>
      <w:r>
        <w:rPr>
          <w:rFonts w:ascii="Tahoma" w:hAnsi="Tahoma"/>
          <w:b/>
          <w:color w:val="000000"/>
          <w:spacing w:val="12"/>
          <w:sz w:val="19"/>
        </w:rPr>
        <w:t xml:space="preserve"> (2);</w:t>
      </w:r>
    </w:p>
    <w:p w14:paraId="55671DAE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ahoma" w:hAnsi="Tahoma"/>
          <w:b/>
          <w:color w:val="000000"/>
          <w:spacing w:val="18"/>
          <w:sz w:val="19"/>
        </w:rPr>
      </w:pPr>
      <w:proofErr w:type="spellStart"/>
      <w:r>
        <w:rPr>
          <w:rFonts w:ascii="Tahoma" w:hAnsi="Tahoma"/>
          <w:b/>
          <w:color w:val="000000"/>
          <w:spacing w:val="18"/>
          <w:sz w:val="19"/>
        </w:rPr>
        <w:t>Tuchomie</w:t>
      </w:r>
      <w:proofErr w:type="spellEnd"/>
      <w:r>
        <w:rPr>
          <w:rFonts w:ascii="Tahoma" w:hAnsi="Tahoma"/>
          <w:b/>
          <w:color w:val="000000"/>
          <w:spacing w:val="18"/>
          <w:sz w:val="19"/>
        </w:rPr>
        <w:t xml:space="preserve"> (2);</w:t>
      </w:r>
    </w:p>
    <w:p w14:paraId="6FEA7A3E" w14:textId="77777777" w:rsidR="005D4F8F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108"/>
        <w:ind w:left="432"/>
        <w:rPr>
          <w:rFonts w:ascii="Tahoma" w:hAnsi="Tahoma"/>
          <w:b/>
          <w:color w:val="000000"/>
          <w:spacing w:val="12"/>
          <w:sz w:val="19"/>
        </w:rPr>
      </w:pPr>
      <w:proofErr w:type="spellStart"/>
      <w:r>
        <w:rPr>
          <w:rFonts w:ascii="Tahoma" w:hAnsi="Tahoma"/>
          <w:b/>
          <w:color w:val="000000"/>
          <w:spacing w:val="12"/>
          <w:sz w:val="19"/>
        </w:rPr>
        <w:t>Ustka</w:t>
      </w:r>
      <w:proofErr w:type="spellEnd"/>
      <w:r>
        <w:rPr>
          <w:rFonts w:ascii="Tahoma" w:hAnsi="Tahoma"/>
          <w:b/>
          <w:color w:val="000000"/>
          <w:spacing w:val="12"/>
          <w:sz w:val="19"/>
        </w:rPr>
        <w:t xml:space="preserve"> (2).</w:t>
      </w:r>
    </w:p>
    <w:p w14:paraId="11609B28" w14:textId="77777777" w:rsidR="005D4F8F" w:rsidRDefault="00000000">
      <w:pPr>
        <w:spacing w:before="144"/>
        <w:ind w:left="288"/>
        <w:rPr>
          <w:rFonts w:ascii="Tahoma" w:hAnsi="Tahoma"/>
          <w:b/>
          <w:color w:val="000000"/>
          <w:spacing w:val="-4"/>
          <w:sz w:val="19"/>
        </w:rPr>
      </w:pPr>
      <w:r>
        <w:pict w14:anchorId="5369FCF3">
          <v:line id="_x0000_s1026" style="position:absolute;left:0;text-align:left;z-index:251658240;mso-position-horizontal-relative:text;mso-position-vertical-relative:text" from="0,52.05pt" to="454.05pt,52.05pt" strokecolor="#1f1f1f" strokeweight=".9pt"/>
        </w:pict>
      </w:r>
      <w:proofErr w:type="spellStart"/>
      <w:r>
        <w:rPr>
          <w:rFonts w:ascii="Tahoma" w:hAnsi="Tahoma"/>
          <w:b/>
          <w:color w:val="000000"/>
          <w:spacing w:val="-4"/>
          <w:sz w:val="19"/>
        </w:rPr>
        <w:t>Gdzie</w:t>
      </w:r>
      <w:proofErr w:type="spellEnd"/>
      <w:r>
        <w:rPr>
          <w:rFonts w:ascii="Tahoma" w:hAnsi="Tahoma"/>
          <w:b/>
          <w:color w:val="000000"/>
          <w:spacing w:val="-4"/>
          <w:sz w:val="19"/>
        </w:rPr>
        <w:t>: (2) -</w:t>
      </w:r>
      <w:proofErr w:type="spellStart"/>
      <w:r>
        <w:rPr>
          <w:rFonts w:ascii="Tahoma" w:hAnsi="Tahoma"/>
          <w:b/>
          <w:color w:val="000000"/>
          <w:spacing w:val="-4"/>
          <w:sz w:val="19"/>
        </w:rPr>
        <w:t>gmina</w:t>
      </w:r>
      <w:proofErr w:type="spellEnd"/>
      <w:r>
        <w:rPr>
          <w:rFonts w:ascii="Tahoma" w:hAnsi="Tahoma"/>
          <w:b/>
          <w:color w:val="000000"/>
          <w:spacing w:val="-4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4"/>
          <w:sz w:val="19"/>
        </w:rPr>
        <w:t>wiejska</w:t>
      </w:r>
      <w:proofErr w:type="spellEnd"/>
      <w:r>
        <w:rPr>
          <w:rFonts w:ascii="Tahoma" w:hAnsi="Tahoma"/>
          <w:b/>
          <w:color w:val="000000"/>
          <w:spacing w:val="-4"/>
          <w:sz w:val="19"/>
        </w:rPr>
        <w:t xml:space="preserve">; (3) - </w:t>
      </w:r>
      <w:proofErr w:type="spellStart"/>
      <w:r>
        <w:rPr>
          <w:rFonts w:ascii="Tahoma" w:hAnsi="Tahoma"/>
          <w:b/>
          <w:color w:val="000000"/>
          <w:spacing w:val="-4"/>
          <w:sz w:val="19"/>
        </w:rPr>
        <w:t>gmina</w:t>
      </w:r>
      <w:proofErr w:type="spellEnd"/>
      <w:r>
        <w:rPr>
          <w:rFonts w:ascii="Tahoma" w:hAnsi="Tahoma"/>
          <w:b/>
          <w:color w:val="000000"/>
          <w:spacing w:val="-4"/>
          <w:sz w:val="19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4"/>
          <w:sz w:val="19"/>
        </w:rPr>
        <w:t>miejsko-wiejska</w:t>
      </w:r>
      <w:proofErr w:type="spellEnd"/>
      <w:r>
        <w:rPr>
          <w:rFonts w:ascii="Tahoma" w:hAnsi="Tahoma"/>
          <w:b/>
          <w:color w:val="000000"/>
          <w:spacing w:val="-4"/>
          <w:sz w:val="19"/>
        </w:rPr>
        <w:t>.</w:t>
      </w:r>
    </w:p>
    <w:sectPr w:rsidR="005D4F8F">
      <w:headerReference w:type="default" r:id="rId7"/>
      <w:pgSz w:w="11918" w:h="16854"/>
      <w:pgMar w:top="370" w:right="1298" w:bottom="254" w:left="14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958F" w14:textId="77777777" w:rsidR="00311BF8" w:rsidRDefault="00311BF8" w:rsidP="00B012EC">
      <w:r>
        <w:separator/>
      </w:r>
    </w:p>
  </w:endnote>
  <w:endnote w:type="continuationSeparator" w:id="0">
    <w:p w14:paraId="58B37867" w14:textId="77777777" w:rsidR="00311BF8" w:rsidRDefault="00311BF8" w:rsidP="00B0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968C" w14:textId="77777777" w:rsidR="00311BF8" w:rsidRDefault="00311BF8" w:rsidP="00B012EC">
      <w:r>
        <w:separator/>
      </w:r>
    </w:p>
  </w:footnote>
  <w:footnote w:type="continuationSeparator" w:id="0">
    <w:p w14:paraId="22A6ABDB" w14:textId="77777777" w:rsidR="00311BF8" w:rsidRDefault="00311BF8" w:rsidP="00B0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52BD" w14:textId="456D0DD1" w:rsidR="00B012EC" w:rsidRDefault="00B012EC">
    <w:pPr>
      <w:pStyle w:val="Nagwek"/>
    </w:pPr>
    <w:r w:rsidRPr="00646642">
      <w:rPr>
        <w:rFonts w:ascii="Aptos" w:eastAsia="Aptos" w:hAnsi="Aptos"/>
        <w:noProof/>
        <w:kern w:val="2"/>
      </w:rPr>
      <w:drawing>
        <wp:inline distT="0" distB="0" distL="0" distR="0" wp14:anchorId="2E5FC1D1" wp14:editId="66D99D1B">
          <wp:extent cx="5759450" cy="666750"/>
          <wp:effectExtent l="0" t="0" r="0" b="0"/>
          <wp:docPr id="177954237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B2DEA"/>
    <w:multiLevelType w:val="multilevel"/>
    <w:tmpl w:val="967C93A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1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290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F8F"/>
    <w:rsid w:val="00311BF8"/>
    <w:rsid w:val="005D4F8F"/>
    <w:rsid w:val="008D6B59"/>
    <w:rsid w:val="00B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8C30FA"/>
  <w15:docId w15:val="{7CD891C9-12DB-4D5E-89B7-E0EDE3A3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2EC"/>
  </w:style>
  <w:style w:type="paragraph" w:styleId="Stopka">
    <w:name w:val="footer"/>
    <w:basedOn w:val="Normalny"/>
    <w:link w:val="StopkaZnak"/>
    <w:uiPriority w:val="99"/>
    <w:unhideWhenUsed/>
    <w:rsid w:val="00B01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2025-07-07T10:10:00Z</dcterms:created>
  <dcterms:modified xsi:type="dcterms:W3CDTF">2025-07-07T10:12:00Z</dcterms:modified>
</cp:coreProperties>
</file>